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53A14" w14:textId="19902574" w:rsidR="00DA4ADB" w:rsidRPr="00B830C6" w:rsidRDefault="001A65A1" w:rsidP="003839B2">
      <w:pPr>
        <w:spacing w:after="0" w:line="280" w:lineRule="atLeast"/>
        <w:jc w:val="both"/>
        <w:rPr>
          <w:rFonts w:ascii="Arial" w:hAnsi="Arial" w:cs="Arial"/>
          <w:b/>
          <w:szCs w:val="24"/>
        </w:rPr>
      </w:pPr>
      <w:r w:rsidRPr="00B830C6">
        <w:rPr>
          <w:rFonts w:ascii="Arial" w:hAnsi="Arial" w:cs="Arial"/>
          <w:b/>
          <w:szCs w:val="24"/>
        </w:rPr>
        <w:t>Sporočilo za medije</w:t>
      </w:r>
    </w:p>
    <w:p w14:paraId="7D10A9DD" w14:textId="6AFB75D4" w:rsidR="00DA4ADB" w:rsidRPr="00B830C6" w:rsidRDefault="001D05C7" w:rsidP="003839B2">
      <w:pPr>
        <w:spacing w:after="0" w:line="280" w:lineRule="atLeast"/>
        <w:jc w:val="both"/>
        <w:rPr>
          <w:rFonts w:ascii="Arial" w:hAnsi="Arial" w:cs="Arial"/>
          <w:b/>
          <w:szCs w:val="24"/>
        </w:rPr>
      </w:pPr>
      <w:r w:rsidRPr="00B830C6">
        <w:rPr>
          <w:rFonts w:ascii="Arial" w:hAnsi="Arial" w:cs="Arial"/>
          <w:b/>
          <w:szCs w:val="24"/>
        </w:rPr>
        <w:t>2</w:t>
      </w:r>
      <w:r w:rsidR="00C85D2A">
        <w:rPr>
          <w:rFonts w:ascii="Arial" w:hAnsi="Arial" w:cs="Arial"/>
          <w:b/>
          <w:szCs w:val="24"/>
        </w:rPr>
        <w:t>6</w:t>
      </w:r>
      <w:r w:rsidR="001A65A1" w:rsidRPr="00B830C6">
        <w:rPr>
          <w:rFonts w:ascii="Arial" w:hAnsi="Arial" w:cs="Arial"/>
          <w:b/>
          <w:szCs w:val="24"/>
        </w:rPr>
        <w:t>. Zlati boben</w:t>
      </w:r>
    </w:p>
    <w:p w14:paraId="677937D0" w14:textId="6ED421F6" w:rsidR="00DA4ADB" w:rsidRPr="00B830C6" w:rsidRDefault="007820F5" w:rsidP="003839B2">
      <w:pPr>
        <w:spacing w:after="0" w:line="280" w:lineRule="atLeast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21</w:t>
      </w:r>
      <w:r w:rsidR="001A65A1" w:rsidRPr="00B830C6">
        <w:rPr>
          <w:rFonts w:ascii="Arial" w:hAnsi="Arial" w:cs="Arial"/>
          <w:b/>
          <w:szCs w:val="24"/>
        </w:rPr>
        <w:t>.</w:t>
      </w:r>
      <w:r w:rsidR="00DA4ADB" w:rsidRPr="00B830C6">
        <w:rPr>
          <w:rFonts w:ascii="Arial" w:hAnsi="Arial" w:cs="Arial"/>
          <w:b/>
          <w:szCs w:val="24"/>
        </w:rPr>
        <w:t xml:space="preserve"> </w:t>
      </w:r>
      <w:r w:rsidR="00C85D2A">
        <w:rPr>
          <w:rFonts w:ascii="Arial" w:hAnsi="Arial" w:cs="Arial"/>
          <w:b/>
          <w:szCs w:val="24"/>
        </w:rPr>
        <w:t>november</w:t>
      </w:r>
      <w:r w:rsidR="00DA4ADB" w:rsidRPr="00B830C6">
        <w:rPr>
          <w:rFonts w:ascii="Arial" w:hAnsi="Arial" w:cs="Arial"/>
          <w:b/>
          <w:szCs w:val="24"/>
        </w:rPr>
        <w:t xml:space="preserve"> 201</w:t>
      </w:r>
      <w:r w:rsidR="00C85D2A">
        <w:rPr>
          <w:rFonts w:ascii="Arial" w:hAnsi="Arial" w:cs="Arial"/>
          <w:b/>
          <w:szCs w:val="24"/>
        </w:rPr>
        <w:t>9</w:t>
      </w:r>
    </w:p>
    <w:p w14:paraId="694BFC4A" w14:textId="77777777" w:rsidR="00DA4ADB" w:rsidRPr="00B830C6" w:rsidRDefault="00DA4ADB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</w:p>
    <w:p w14:paraId="58D3DA0F" w14:textId="77777777" w:rsidR="00752FDF" w:rsidRPr="00B830C6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</w:p>
    <w:p w14:paraId="52615CAC" w14:textId="77777777" w:rsidR="00752FDF" w:rsidRPr="00B830C6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</w:p>
    <w:p w14:paraId="6F6B0220" w14:textId="36D99F19" w:rsidR="001A65A1" w:rsidRPr="00B830C6" w:rsidRDefault="001A65A1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  <w:r w:rsidRPr="00B830C6">
        <w:rPr>
          <w:rFonts w:ascii="Arial" w:hAnsi="Arial" w:cs="Arial"/>
          <w:b/>
          <w:sz w:val="24"/>
          <w:szCs w:val="24"/>
        </w:rPr>
        <w:t>2</w:t>
      </w:r>
      <w:r w:rsidR="00C85D2A">
        <w:rPr>
          <w:rFonts w:ascii="Arial" w:hAnsi="Arial" w:cs="Arial"/>
          <w:b/>
          <w:sz w:val="24"/>
          <w:szCs w:val="24"/>
        </w:rPr>
        <w:t>6</w:t>
      </w:r>
      <w:r w:rsidRPr="00B830C6">
        <w:rPr>
          <w:rFonts w:ascii="Arial" w:hAnsi="Arial" w:cs="Arial"/>
          <w:b/>
          <w:sz w:val="24"/>
          <w:szCs w:val="24"/>
        </w:rPr>
        <w:t>. Zlati boben predstavlja Golden Drum Report 201</w:t>
      </w:r>
      <w:r w:rsidR="00C85D2A">
        <w:rPr>
          <w:rFonts w:ascii="Arial" w:hAnsi="Arial" w:cs="Arial"/>
          <w:b/>
          <w:sz w:val="24"/>
          <w:szCs w:val="24"/>
        </w:rPr>
        <w:t>9</w:t>
      </w:r>
    </w:p>
    <w:p w14:paraId="3D38E617" w14:textId="77777777" w:rsidR="00752FDF" w:rsidRPr="00B830C6" w:rsidRDefault="00752FDF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</w:p>
    <w:p w14:paraId="0E4C8774" w14:textId="77777777" w:rsidR="001A65A1" w:rsidRPr="00B830C6" w:rsidRDefault="001A65A1" w:rsidP="003839B2">
      <w:pPr>
        <w:spacing w:after="0" w:line="280" w:lineRule="atLeast"/>
        <w:jc w:val="both"/>
        <w:rPr>
          <w:rFonts w:ascii="Arial" w:hAnsi="Arial" w:cs="Arial"/>
          <w:b/>
          <w:sz w:val="24"/>
          <w:szCs w:val="24"/>
        </w:rPr>
      </w:pPr>
    </w:p>
    <w:p w14:paraId="28F521D1" w14:textId="0D97FB4C" w:rsidR="001A65A1" w:rsidRPr="00B830C6" w:rsidRDefault="001A65A1" w:rsidP="003839B2">
      <w:pPr>
        <w:spacing w:after="0" w:line="280" w:lineRule="atLeast"/>
        <w:jc w:val="both"/>
        <w:rPr>
          <w:rFonts w:ascii="Arial" w:hAnsi="Arial" w:cs="Arial"/>
          <w:b/>
        </w:rPr>
      </w:pPr>
      <w:r w:rsidRPr="00B830C6">
        <w:rPr>
          <w:rFonts w:ascii="Arial" w:hAnsi="Arial" w:cs="Arial"/>
          <w:b/>
        </w:rPr>
        <w:t>Golden Drum Report 201</w:t>
      </w:r>
      <w:r w:rsidR="00C85D2A">
        <w:rPr>
          <w:rFonts w:ascii="Arial" w:hAnsi="Arial" w:cs="Arial"/>
          <w:b/>
        </w:rPr>
        <w:t>9</w:t>
      </w:r>
      <w:r w:rsidRPr="00B830C6">
        <w:rPr>
          <w:rFonts w:ascii="Arial" w:hAnsi="Arial" w:cs="Arial"/>
          <w:b/>
        </w:rPr>
        <w:t xml:space="preserve"> predstavlja utrinke dogajanja </w:t>
      </w:r>
      <w:r w:rsidR="00C85D2A">
        <w:rPr>
          <w:rFonts w:ascii="Arial" w:hAnsi="Arial" w:cs="Arial"/>
          <w:b/>
        </w:rPr>
        <w:t xml:space="preserve">s </w:t>
      </w:r>
      <w:r w:rsidRPr="00B830C6">
        <w:rPr>
          <w:rFonts w:ascii="Arial" w:hAnsi="Arial" w:cs="Arial"/>
          <w:b/>
        </w:rPr>
        <w:t>2</w:t>
      </w:r>
      <w:r w:rsidR="00C85D2A">
        <w:rPr>
          <w:rFonts w:ascii="Arial" w:hAnsi="Arial" w:cs="Arial"/>
          <w:b/>
        </w:rPr>
        <w:t>6</w:t>
      </w:r>
      <w:r w:rsidRPr="00B830C6">
        <w:rPr>
          <w:rFonts w:ascii="Arial" w:hAnsi="Arial" w:cs="Arial"/>
          <w:b/>
        </w:rPr>
        <w:t>. Mednarodnega festival</w:t>
      </w:r>
      <w:r w:rsidR="005752D9">
        <w:rPr>
          <w:rFonts w:ascii="Arial" w:hAnsi="Arial" w:cs="Arial"/>
          <w:b/>
        </w:rPr>
        <w:t>a</w:t>
      </w:r>
      <w:r w:rsidRPr="00B830C6">
        <w:rPr>
          <w:rFonts w:ascii="Arial" w:hAnsi="Arial" w:cs="Arial"/>
          <w:b/>
        </w:rPr>
        <w:t xml:space="preserve"> kreativnosti Zlati boben, ki je 17. in 1</w:t>
      </w:r>
      <w:r w:rsidR="00C85D2A">
        <w:rPr>
          <w:rFonts w:ascii="Arial" w:hAnsi="Arial" w:cs="Arial"/>
          <w:b/>
        </w:rPr>
        <w:t>8</w:t>
      </w:r>
      <w:r w:rsidRPr="00B830C6">
        <w:rPr>
          <w:rFonts w:ascii="Arial" w:hAnsi="Arial" w:cs="Arial"/>
          <w:b/>
        </w:rPr>
        <w:t>. oktob</w:t>
      </w:r>
      <w:r w:rsidR="00C85D2A">
        <w:rPr>
          <w:rFonts w:ascii="Arial" w:hAnsi="Arial" w:cs="Arial"/>
          <w:b/>
        </w:rPr>
        <w:t>ra potekal</w:t>
      </w:r>
      <w:r w:rsidRPr="00B830C6">
        <w:rPr>
          <w:rFonts w:ascii="Arial" w:hAnsi="Arial" w:cs="Arial"/>
          <w:b/>
        </w:rPr>
        <w:t xml:space="preserve"> v Portorožu.</w:t>
      </w:r>
    </w:p>
    <w:p w14:paraId="780C3329" w14:textId="77777777" w:rsidR="00752FDF" w:rsidRPr="00B830C6" w:rsidRDefault="00752FDF" w:rsidP="003839B2">
      <w:pPr>
        <w:spacing w:after="0" w:line="280" w:lineRule="atLeast"/>
        <w:jc w:val="both"/>
        <w:rPr>
          <w:rFonts w:ascii="Arial" w:hAnsi="Arial" w:cs="Arial"/>
          <w:b/>
        </w:rPr>
      </w:pPr>
    </w:p>
    <w:p w14:paraId="2DFCBE02" w14:textId="77777777" w:rsidR="00752FDF" w:rsidRPr="00B830C6" w:rsidRDefault="00752FDF" w:rsidP="003839B2">
      <w:pPr>
        <w:spacing w:after="0" w:line="280" w:lineRule="atLeast"/>
        <w:jc w:val="both"/>
        <w:rPr>
          <w:rFonts w:ascii="Arial" w:hAnsi="Arial" w:cs="Arial"/>
        </w:rPr>
      </w:pPr>
    </w:p>
    <w:p w14:paraId="080E8B1F" w14:textId="3B12BA53" w:rsidR="00C85D2A" w:rsidRPr="00EA73EB" w:rsidRDefault="00C85D2A" w:rsidP="003839B2">
      <w:pPr>
        <w:spacing w:after="0" w:line="280" w:lineRule="atLeast"/>
        <w:jc w:val="both"/>
        <w:rPr>
          <w:rFonts w:ascii="Arial" w:eastAsia="Times New Roman" w:hAnsi="Arial" w:cs="Arial"/>
          <w:szCs w:val="20"/>
          <w:lang w:eastAsia="sl-SI"/>
        </w:rPr>
      </w:pPr>
      <w:r w:rsidRPr="00EA73EB">
        <w:rPr>
          <w:rFonts w:ascii="Arial" w:hAnsi="Arial" w:cs="Arial"/>
        </w:rPr>
        <w:t>Okrog</w:t>
      </w:r>
      <w:r w:rsidR="001A65A1" w:rsidRPr="00EA73EB">
        <w:rPr>
          <w:rFonts w:ascii="Arial" w:hAnsi="Arial" w:cs="Arial"/>
        </w:rPr>
        <w:t xml:space="preserve"> 1000 udeležencev je </w:t>
      </w:r>
      <w:r w:rsidR="00AD6758">
        <w:rPr>
          <w:rFonts w:ascii="Arial" w:hAnsi="Arial" w:cs="Arial"/>
        </w:rPr>
        <w:t>kreativni navdih p</w:t>
      </w:r>
      <w:r w:rsidR="00025967">
        <w:rPr>
          <w:rFonts w:ascii="Arial" w:hAnsi="Arial" w:cs="Arial"/>
        </w:rPr>
        <w:t>oiskalo</w:t>
      </w:r>
      <w:r w:rsidR="00AD6758">
        <w:rPr>
          <w:rFonts w:ascii="Arial" w:hAnsi="Arial" w:cs="Arial"/>
        </w:rPr>
        <w:t xml:space="preserve"> pri skoraj</w:t>
      </w:r>
      <w:r w:rsidRPr="00EA73EB">
        <w:rPr>
          <w:rFonts w:ascii="Arial" w:hAnsi="Arial" w:cs="Arial"/>
        </w:rPr>
        <w:t xml:space="preserve"> </w:t>
      </w:r>
      <w:r w:rsidR="001A65A1" w:rsidRPr="00EA73EB">
        <w:rPr>
          <w:rFonts w:ascii="Arial" w:hAnsi="Arial" w:cs="Arial"/>
        </w:rPr>
        <w:t>40 izjemn</w:t>
      </w:r>
      <w:r w:rsidR="00AD6758">
        <w:rPr>
          <w:rFonts w:ascii="Arial" w:hAnsi="Arial" w:cs="Arial"/>
        </w:rPr>
        <w:t>ih</w:t>
      </w:r>
      <w:r w:rsidR="001A65A1" w:rsidRPr="00EA73EB">
        <w:rPr>
          <w:rFonts w:ascii="Arial" w:hAnsi="Arial" w:cs="Arial"/>
        </w:rPr>
        <w:t xml:space="preserve"> govorc</w:t>
      </w:r>
      <w:r w:rsidR="00AD6758">
        <w:rPr>
          <w:rFonts w:ascii="Arial" w:hAnsi="Arial" w:cs="Arial"/>
        </w:rPr>
        <w:t>ih</w:t>
      </w:r>
      <w:r w:rsidR="001A65A1" w:rsidRPr="00EA73EB">
        <w:rPr>
          <w:rFonts w:ascii="Arial" w:hAnsi="Arial" w:cs="Arial"/>
        </w:rPr>
        <w:t xml:space="preserve">, </w:t>
      </w:r>
      <w:r w:rsidR="00AD6758">
        <w:rPr>
          <w:rFonts w:ascii="Arial" w:hAnsi="Arial" w:cs="Arial"/>
        </w:rPr>
        <w:t>spoznalo zmagovalce tekmovanja</w:t>
      </w:r>
      <w:r w:rsidR="001A65A1" w:rsidRPr="00EA73EB">
        <w:rPr>
          <w:rFonts w:ascii="Arial" w:hAnsi="Arial" w:cs="Arial"/>
        </w:rPr>
        <w:t xml:space="preserve">, </w:t>
      </w:r>
      <w:r w:rsidR="00AD6758">
        <w:rPr>
          <w:rFonts w:ascii="Arial" w:hAnsi="Arial" w:cs="Arial"/>
        </w:rPr>
        <w:t>v katerem so sodelovala kreativna dela iz 26</w:t>
      </w:r>
      <w:r w:rsidR="00707BB6">
        <w:rPr>
          <w:rFonts w:ascii="Arial" w:hAnsi="Arial" w:cs="Arial"/>
        </w:rPr>
        <w:t>-tih</w:t>
      </w:r>
      <w:r w:rsidR="00AD6758">
        <w:rPr>
          <w:rFonts w:ascii="Arial" w:hAnsi="Arial" w:cs="Arial"/>
        </w:rPr>
        <w:t xml:space="preserve"> držav,</w:t>
      </w:r>
      <w:r w:rsidR="001A65A1" w:rsidRPr="00EA73EB">
        <w:rPr>
          <w:rFonts w:ascii="Arial" w:hAnsi="Arial" w:cs="Arial"/>
        </w:rPr>
        <w:t xml:space="preserve"> </w:t>
      </w:r>
      <w:r w:rsidR="00AD6758">
        <w:rPr>
          <w:rFonts w:ascii="Arial" w:hAnsi="Arial" w:cs="Arial"/>
        </w:rPr>
        <w:t>se družilo, zabavalo in slavilo izjemna dela prežeta s kreativnim duhom</w:t>
      </w:r>
      <w:r w:rsidR="001A65A1" w:rsidRPr="00EA73EB">
        <w:rPr>
          <w:rFonts w:ascii="Arial" w:hAnsi="Arial" w:cs="Arial"/>
        </w:rPr>
        <w:t xml:space="preserve">. </w:t>
      </w:r>
      <w:r w:rsidR="00AD6758">
        <w:rPr>
          <w:rFonts w:ascii="Arial" w:hAnsi="Arial" w:cs="Arial"/>
        </w:rPr>
        <w:t xml:space="preserve">Najbolj sijoče zvezde oglaševanja </w:t>
      </w:r>
      <w:r w:rsidR="001A65A1" w:rsidRPr="00EA73EB">
        <w:rPr>
          <w:rFonts w:ascii="Arial" w:hAnsi="Arial" w:cs="Arial"/>
        </w:rPr>
        <w:t xml:space="preserve">so bile nagrajene </w:t>
      </w:r>
      <w:r w:rsidR="005752D9" w:rsidRPr="00EA73EB">
        <w:rPr>
          <w:rFonts w:ascii="Arial" w:hAnsi="Arial" w:cs="Arial"/>
        </w:rPr>
        <w:t>s</w:t>
      </w:r>
      <w:r w:rsidR="001A65A1" w:rsidRPr="00EA73EB">
        <w:rPr>
          <w:rFonts w:ascii="Arial" w:hAnsi="Arial" w:cs="Arial"/>
        </w:rPr>
        <w:t xml:space="preserve"> </w:t>
      </w:r>
      <w:r w:rsidR="00EA73EB" w:rsidRPr="00EA73EB">
        <w:rPr>
          <w:rFonts w:ascii="Arial" w:hAnsi="Arial" w:cs="Arial"/>
        </w:rPr>
        <w:t>37</w:t>
      </w:r>
      <w:r w:rsidR="005752D9" w:rsidRPr="00EA73EB">
        <w:rPr>
          <w:rFonts w:ascii="Arial" w:hAnsi="Arial" w:cs="Arial"/>
        </w:rPr>
        <w:t>-imi</w:t>
      </w:r>
      <w:r w:rsidR="001A65A1" w:rsidRPr="00EA73EB">
        <w:rPr>
          <w:rFonts w:ascii="Arial" w:hAnsi="Arial" w:cs="Arial"/>
        </w:rPr>
        <w:t xml:space="preserve"> zlatimi</w:t>
      </w:r>
      <w:r w:rsidR="00B830C6" w:rsidRPr="00EA73EB">
        <w:rPr>
          <w:rFonts w:ascii="Arial" w:hAnsi="Arial" w:cs="Arial"/>
        </w:rPr>
        <w:t xml:space="preserve">, </w:t>
      </w:r>
      <w:r w:rsidR="00EA73EB" w:rsidRPr="00EA73EB">
        <w:rPr>
          <w:rFonts w:ascii="Arial" w:hAnsi="Arial" w:cs="Arial"/>
        </w:rPr>
        <w:t>62</w:t>
      </w:r>
      <w:r w:rsidR="005752D9" w:rsidRPr="00EA73EB">
        <w:rPr>
          <w:rFonts w:ascii="Arial" w:hAnsi="Arial" w:cs="Arial"/>
        </w:rPr>
        <w:t>-imi</w:t>
      </w:r>
      <w:r w:rsidR="00B830C6" w:rsidRPr="00EA73EB">
        <w:rPr>
          <w:rFonts w:ascii="Arial" w:hAnsi="Arial" w:cs="Arial"/>
        </w:rPr>
        <w:t xml:space="preserve"> srebrnimi in </w:t>
      </w:r>
      <w:r w:rsidR="00EA73EB" w:rsidRPr="00EA73EB">
        <w:rPr>
          <w:rFonts w:ascii="Arial" w:hAnsi="Arial" w:cs="Arial"/>
        </w:rPr>
        <w:t>9</w:t>
      </w:r>
      <w:r w:rsidR="005752D9" w:rsidRPr="00EA73EB">
        <w:rPr>
          <w:rFonts w:ascii="Arial" w:hAnsi="Arial" w:cs="Arial"/>
        </w:rPr>
        <w:t>-imi</w:t>
      </w:r>
      <w:r w:rsidR="00B830C6" w:rsidRPr="00EA73EB">
        <w:rPr>
          <w:rFonts w:ascii="Arial" w:hAnsi="Arial" w:cs="Arial"/>
        </w:rPr>
        <w:t xml:space="preserve"> velikimi nagradami. Najbolj uspešna agencijska mreža leta je postala agencija McCann Worldgroup, </w:t>
      </w:r>
      <w:r w:rsidR="00EA73EB" w:rsidRPr="00EA73EB">
        <w:rPr>
          <w:rFonts w:ascii="Arial" w:hAnsi="Arial" w:cs="Arial"/>
        </w:rPr>
        <w:t>Publicis Ita</w:t>
      </w:r>
      <w:r w:rsidR="00707BB6">
        <w:rPr>
          <w:rFonts w:ascii="Arial" w:hAnsi="Arial" w:cs="Arial"/>
        </w:rPr>
        <w:t>lija</w:t>
      </w:r>
      <w:r w:rsidR="00B830C6" w:rsidRPr="00EA73EB">
        <w:rPr>
          <w:rFonts w:ascii="Arial" w:hAnsi="Arial" w:cs="Arial"/>
        </w:rPr>
        <w:t xml:space="preserve"> najbolj uspešna agencija, nagrada za najbolj uspešno neodvisno agencijo leta pa je šlo v roke </w:t>
      </w:r>
      <w:r w:rsidR="00EA73EB" w:rsidRPr="00EA73EB">
        <w:rPr>
          <w:rFonts w:ascii="Arial" w:eastAsia="Times New Roman" w:hAnsi="Arial" w:cs="Arial"/>
          <w:szCs w:val="20"/>
          <w:lang w:eastAsia="sl-SI"/>
        </w:rPr>
        <w:t>SOK Media</w:t>
      </w:r>
      <w:r w:rsidR="00707BB6">
        <w:rPr>
          <w:rFonts w:ascii="Arial" w:eastAsia="Times New Roman" w:hAnsi="Arial" w:cs="Arial"/>
          <w:szCs w:val="20"/>
          <w:lang w:eastAsia="sl-SI"/>
        </w:rPr>
        <w:t xml:space="preserve"> v</w:t>
      </w:r>
      <w:r w:rsidR="00EA73EB" w:rsidRPr="00EA73EB">
        <w:rPr>
          <w:rFonts w:ascii="Arial" w:eastAsia="Times New Roman" w:hAnsi="Arial" w:cs="Arial"/>
          <w:szCs w:val="20"/>
          <w:lang w:eastAsia="sl-SI"/>
        </w:rPr>
        <w:t xml:space="preserve"> Helsink</w:t>
      </w:r>
      <w:r w:rsidR="00707BB6">
        <w:rPr>
          <w:rFonts w:ascii="Arial" w:eastAsia="Times New Roman" w:hAnsi="Arial" w:cs="Arial"/>
          <w:szCs w:val="20"/>
          <w:lang w:eastAsia="sl-SI"/>
        </w:rPr>
        <w:t>e</w:t>
      </w:r>
      <w:r w:rsidR="00B830C6" w:rsidRPr="00EA73EB">
        <w:rPr>
          <w:rFonts w:ascii="Arial" w:eastAsia="Times New Roman" w:hAnsi="Arial" w:cs="Arial"/>
          <w:szCs w:val="20"/>
          <w:lang w:eastAsia="sl-SI"/>
        </w:rPr>
        <w:t>. Veliko nagrado za najboljšo znamko je osvojil</w:t>
      </w:r>
      <w:r w:rsidR="00EA73EB" w:rsidRPr="00EA73EB">
        <w:rPr>
          <w:rFonts w:ascii="Arial" w:eastAsia="Times New Roman" w:hAnsi="Arial" w:cs="Arial"/>
          <w:szCs w:val="20"/>
          <w:lang w:eastAsia="sl-SI"/>
        </w:rPr>
        <w:t>a IKEA</w:t>
      </w:r>
      <w:r w:rsidR="00B830C6" w:rsidRPr="00EA73EB">
        <w:rPr>
          <w:rFonts w:ascii="Arial" w:eastAsia="Times New Roman" w:hAnsi="Arial" w:cs="Arial"/>
          <w:szCs w:val="20"/>
          <w:lang w:eastAsia="sl-SI"/>
        </w:rPr>
        <w:t>.</w:t>
      </w:r>
      <w:r w:rsidR="00CC1F0D" w:rsidRPr="00EA73EB">
        <w:rPr>
          <w:rFonts w:ascii="Arial" w:eastAsia="Times New Roman" w:hAnsi="Arial" w:cs="Arial"/>
          <w:szCs w:val="20"/>
          <w:lang w:eastAsia="sl-SI"/>
        </w:rPr>
        <w:t xml:space="preserve"> </w:t>
      </w:r>
    </w:p>
    <w:p w14:paraId="46E6D279" w14:textId="77777777" w:rsidR="00C85D2A" w:rsidRPr="007820F5" w:rsidRDefault="00C85D2A" w:rsidP="003839B2">
      <w:pPr>
        <w:spacing w:after="0" w:line="280" w:lineRule="atLeast"/>
        <w:jc w:val="both"/>
        <w:rPr>
          <w:rFonts w:ascii="Arial" w:eastAsia="Times New Roman" w:hAnsi="Arial" w:cs="Arial"/>
          <w:szCs w:val="20"/>
          <w:highlight w:val="yellow"/>
          <w:lang w:eastAsia="sl-SI"/>
        </w:rPr>
      </w:pPr>
    </w:p>
    <w:p w14:paraId="6E9019A8" w14:textId="463D5C82" w:rsidR="00B830C6" w:rsidRPr="00B830C6" w:rsidRDefault="00B830C6" w:rsidP="003839B2">
      <w:pPr>
        <w:spacing w:after="0" w:line="280" w:lineRule="atLeast"/>
        <w:jc w:val="both"/>
        <w:rPr>
          <w:rFonts w:ascii="Arial" w:eastAsia="Times New Roman" w:hAnsi="Arial" w:cs="Arial"/>
          <w:b/>
          <w:szCs w:val="20"/>
          <w:lang w:eastAsia="sl-SI"/>
        </w:rPr>
      </w:pPr>
      <w:r w:rsidRPr="00CC1F0D">
        <w:rPr>
          <w:rFonts w:ascii="Arial" w:eastAsia="Times New Roman" w:hAnsi="Arial" w:cs="Arial"/>
          <w:szCs w:val="20"/>
          <w:lang w:eastAsia="sl-SI"/>
        </w:rPr>
        <w:t>E-publikacija, katere izid je omogočil Edition Digital, zbira in predstavlja utrinke festivalskega dogajanja</w:t>
      </w:r>
      <w:r w:rsidR="007C780D">
        <w:rPr>
          <w:rFonts w:ascii="Arial" w:eastAsia="Times New Roman" w:hAnsi="Arial" w:cs="Arial"/>
          <w:szCs w:val="20"/>
          <w:lang w:eastAsia="sl-SI"/>
        </w:rPr>
        <w:t xml:space="preserve"> in</w:t>
      </w:r>
      <w:r w:rsidR="0094019C">
        <w:rPr>
          <w:rFonts w:ascii="Arial" w:eastAsia="Times New Roman" w:hAnsi="Arial" w:cs="Arial"/>
          <w:szCs w:val="20"/>
          <w:lang w:eastAsia="sl-SI"/>
        </w:rPr>
        <w:t xml:space="preserve"> nas vrne nazaj k tistemu četrtku in petku, ko smo slavili kreativnost v vsej svoji veličin</w:t>
      </w:r>
      <w:r w:rsidR="007C780D">
        <w:rPr>
          <w:rFonts w:ascii="Arial" w:eastAsia="Times New Roman" w:hAnsi="Arial" w:cs="Arial"/>
          <w:szCs w:val="20"/>
          <w:lang w:eastAsia="sl-SI"/>
        </w:rPr>
        <w:t>i</w:t>
      </w:r>
      <w:r w:rsidR="0094019C">
        <w:rPr>
          <w:rFonts w:ascii="Arial" w:eastAsia="Times New Roman" w:hAnsi="Arial" w:cs="Arial"/>
          <w:szCs w:val="20"/>
          <w:lang w:eastAsia="sl-SI"/>
        </w:rPr>
        <w:t>.</w:t>
      </w:r>
      <w:r w:rsidR="007C780D">
        <w:rPr>
          <w:rFonts w:ascii="Arial" w:eastAsia="Times New Roman" w:hAnsi="Arial" w:cs="Arial"/>
          <w:szCs w:val="20"/>
          <w:lang w:eastAsia="sl-SI"/>
        </w:rPr>
        <w:t xml:space="preserve"> Tradicijo bomo nadaljevali tudi v prihodnjem letu</w:t>
      </w:r>
      <w:r w:rsidRPr="00CC1F0D">
        <w:rPr>
          <w:rFonts w:ascii="Arial" w:eastAsia="Times New Roman" w:hAnsi="Arial" w:cs="Arial"/>
          <w:b/>
          <w:szCs w:val="20"/>
          <w:lang w:eastAsia="sl-SI"/>
        </w:rPr>
        <w:t>: nasledn</w:t>
      </w:r>
      <w:r w:rsidR="005752D9" w:rsidRPr="00CC1F0D">
        <w:rPr>
          <w:rFonts w:ascii="Arial" w:eastAsia="Times New Roman" w:hAnsi="Arial" w:cs="Arial"/>
          <w:b/>
          <w:szCs w:val="20"/>
          <w:lang w:eastAsia="sl-SI"/>
        </w:rPr>
        <w:t xml:space="preserve">jič </w:t>
      </w:r>
      <w:r w:rsidRPr="00CC1F0D">
        <w:rPr>
          <w:rFonts w:ascii="Arial" w:eastAsia="Times New Roman" w:hAnsi="Arial" w:cs="Arial"/>
          <w:b/>
          <w:szCs w:val="20"/>
          <w:lang w:eastAsia="sl-SI"/>
        </w:rPr>
        <w:t xml:space="preserve">se v Portorožu </w:t>
      </w:r>
      <w:r w:rsidR="007C780D">
        <w:rPr>
          <w:rFonts w:ascii="Arial" w:eastAsia="Times New Roman" w:hAnsi="Arial" w:cs="Arial"/>
          <w:b/>
          <w:szCs w:val="20"/>
          <w:lang w:eastAsia="sl-SI"/>
        </w:rPr>
        <w:t>srečamo</w:t>
      </w:r>
      <w:r w:rsidRPr="00CC1F0D">
        <w:rPr>
          <w:rFonts w:ascii="Arial" w:eastAsia="Times New Roman" w:hAnsi="Arial" w:cs="Arial"/>
          <w:b/>
          <w:szCs w:val="20"/>
          <w:lang w:eastAsia="sl-SI"/>
        </w:rPr>
        <w:t xml:space="preserve"> </w:t>
      </w:r>
      <w:r w:rsidR="0094019C">
        <w:rPr>
          <w:rFonts w:ascii="Arial" w:eastAsia="Times New Roman" w:hAnsi="Arial" w:cs="Arial"/>
          <w:b/>
          <w:szCs w:val="20"/>
          <w:lang w:eastAsia="sl-SI"/>
        </w:rPr>
        <w:t xml:space="preserve">med </w:t>
      </w:r>
      <w:r w:rsidR="00CC1F0D" w:rsidRPr="00CC1F0D">
        <w:rPr>
          <w:rFonts w:ascii="Arial" w:eastAsia="Times New Roman" w:hAnsi="Arial" w:cs="Arial"/>
          <w:b/>
          <w:szCs w:val="20"/>
          <w:lang w:eastAsia="sl-SI"/>
        </w:rPr>
        <w:t>7</w:t>
      </w:r>
      <w:r w:rsidR="0094019C">
        <w:rPr>
          <w:rFonts w:ascii="Arial" w:eastAsia="Times New Roman" w:hAnsi="Arial" w:cs="Arial"/>
          <w:b/>
          <w:szCs w:val="20"/>
          <w:lang w:eastAsia="sl-SI"/>
        </w:rPr>
        <w:t xml:space="preserve">. in </w:t>
      </w:r>
      <w:r w:rsidR="00CC1F0D" w:rsidRPr="00CC1F0D">
        <w:rPr>
          <w:rFonts w:ascii="Arial" w:eastAsia="Times New Roman" w:hAnsi="Arial" w:cs="Arial"/>
          <w:b/>
          <w:szCs w:val="20"/>
          <w:lang w:eastAsia="sl-SI"/>
        </w:rPr>
        <w:t>9</w:t>
      </w:r>
      <w:r w:rsidR="0094019C">
        <w:rPr>
          <w:rFonts w:ascii="Arial" w:eastAsia="Times New Roman" w:hAnsi="Arial" w:cs="Arial"/>
          <w:b/>
          <w:szCs w:val="20"/>
          <w:lang w:eastAsia="sl-SI"/>
        </w:rPr>
        <w:t>.</w:t>
      </w:r>
      <w:r w:rsidRPr="00CC1F0D">
        <w:rPr>
          <w:rFonts w:ascii="Arial" w:eastAsia="Times New Roman" w:hAnsi="Arial" w:cs="Arial"/>
          <w:b/>
          <w:szCs w:val="20"/>
          <w:lang w:eastAsia="sl-SI"/>
        </w:rPr>
        <w:t xml:space="preserve"> oktobr</w:t>
      </w:r>
      <w:r w:rsidR="0094019C">
        <w:rPr>
          <w:rFonts w:ascii="Arial" w:eastAsia="Times New Roman" w:hAnsi="Arial" w:cs="Arial"/>
          <w:b/>
          <w:szCs w:val="20"/>
          <w:lang w:eastAsia="sl-SI"/>
        </w:rPr>
        <w:t>om</w:t>
      </w:r>
      <w:r w:rsidR="005752D9" w:rsidRPr="00CC1F0D">
        <w:rPr>
          <w:rFonts w:ascii="Arial" w:eastAsia="Times New Roman" w:hAnsi="Arial" w:cs="Arial"/>
          <w:b/>
          <w:szCs w:val="20"/>
          <w:lang w:eastAsia="sl-SI"/>
        </w:rPr>
        <w:t xml:space="preserve"> 20</w:t>
      </w:r>
      <w:r w:rsidR="00CC1F0D" w:rsidRPr="00CC1F0D">
        <w:rPr>
          <w:rFonts w:ascii="Arial" w:eastAsia="Times New Roman" w:hAnsi="Arial" w:cs="Arial"/>
          <w:b/>
          <w:szCs w:val="20"/>
          <w:lang w:eastAsia="sl-SI"/>
        </w:rPr>
        <w:t>20</w:t>
      </w:r>
      <w:r w:rsidRPr="00CC1F0D">
        <w:rPr>
          <w:rFonts w:ascii="Arial" w:eastAsia="Times New Roman" w:hAnsi="Arial" w:cs="Arial"/>
          <w:b/>
          <w:szCs w:val="20"/>
          <w:lang w:eastAsia="sl-SI"/>
        </w:rPr>
        <w:t>.</w:t>
      </w:r>
    </w:p>
    <w:p w14:paraId="07139998" w14:textId="77777777" w:rsidR="00752FDF" w:rsidRPr="00B830C6" w:rsidRDefault="00752FDF" w:rsidP="003839B2">
      <w:pPr>
        <w:spacing w:after="0" w:line="280" w:lineRule="atLeast"/>
        <w:jc w:val="both"/>
        <w:rPr>
          <w:rFonts w:ascii="Arial" w:eastAsia="Times New Roman" w:hAnsi="Arial" w:cs="Arial"/>
          <w:color w:val="202020"/>
          <w:szCs w:val="20"/>
          <w:lang w:eastAsia="sl-SI"/>
        </w:rPr>
      </w:pPr>
    </w:p>
    <w:p w14:paraId="069A9AAC" w14:textId="77777777" w:rsidR="00752FDF" w:rsidRPr="00B830C6" w:rsidRDefault="00752FDF" w:rsidP="003839B2">
      <w:pPr>
        <w:spacing w:after="0" w:line="280" w:lineRule="atLeast"/>
        <w:jc w:val="both"/>
        <w:rPr>
          <w:rFonts w:ascii="Arial" w:eastAsia="Times New Roman" w:hAnsi="Arial" w:cs="Arial"/>
          <w:color w:val="202020"/>
          <w:szCs w:val="20"/>
          <w:lang w:eastAsia="sl-SI"/>
        </w:rPr>
      </w:pPr>
    </w:p>
    <w:p w14:paraId="49C9569F" w14:textId="7AC35ED4" w:rsidR="000F05D5" w:rsidRPr="00B830C6" w:rsidRDefault="00B830C6" w:rsidP="003839B2">
      <w:pPr>
        <w:spacing w:after="0" w:line="280" w:lineRule="atLeast"/>
        <w:rPr>
          <w:rFonts w:ascii="Arial" w:hAnsi="Arial" w:cs="Arial"/>
          <w:szCs w:val="20"/>
        </w:rPr>
      </w:pPr>
      <w:r w:rsidRPr="00B830C6">
        <w:rPr>
          <w:rFonts w:ascii="Arial" w:hAnsi="Arial" w:cs="Arial"/>
          <w:szCs w:val="20"/>
        </w:rPr>
        <w:t xml:space="preserve">Oglejte si </w:t>
      </w:r>
      <w:r w:rsidR="00752FDF" w:rsidRPr="00B830C6">
        <w:rPr>
          <w:rFonts w:ascii="Arial" w:hAnsi="Arial" w:cs="Arial"/>
          <w:szCs w:val="20"/>
        </w:rPr>
        <w:t>Golden Drum Report 2</w:t>
      </w:r>
      <w:r w:rsidR="00C85D2A">
        <w:rPr>
          <w:rFonts w:ascii="Arial" w:hAnsi="Arial" w:cs="Arial"/>
          <w:szCs w:val="20"/>
        </w:rPr>
        <w:t>019:</w:t>
      </w:r>
      <w:bookmarkStart w:id="0" w:name="_GoBack"/>
      <w:bookmarkEnd w:id="0"/>
      <w:r w:rsidR="00752FDF" w:rsidRPr="00B830C6">
        <w:rPr>
          <w:rFonts w:ascii="Arial" w:hAnsi="Arial" w:cs="Arial"/>
          <w:szCs w:val="20"/>
        </w:rPr>
        <w:t xml:space="preserve"> </w:t>
      </w:r>
      <w:hyperlink r:id="rId7" w:history="1">
        <w:r w:rsidR="00E31529" w:rsidRPr="00BE42D9">
          <w:rPr>
            <w:rStyle w:val="Hyperlink"/>
            <w:rFonts w:ascii="Arial" w:hAnsi="Arial" w:cs="Arial"/>
            <w:szCs w:val="20"/>
          </w:rPr>
          <w:t>http://live.editiondigital.com/e/19appttkc/golden-drum-report-2019</w:t>
        </w:r>
      </w:hyperlink>
      <w:r w:rsidR="00E31529">
        <w:rPr>
          <w:rFonts w:ascii="Arial" w:hAnsi="Arial" w:cs="Arial"/>
          <w:szCs w:val="20"/>
        </w:rPr>
        <w:t xml:space="preserve">. </w:t>
      </w:r>
    </w:p>
    <w:p w14:paraId="4C0CFEDB" w14:textId="1DCB08FA" w:rsidR="0007473A" w:rsidRPr="00B830C6" w:rsidRDefault="00B830C6" w:rsidP="003839B2">
      <w:pPr>
        <w:spacing w:after="0" w:line="280" w:lineRule="atLeast"/>
        <w:rPr>
          <w:rFonts w:ascii="Arial" w:hAnsi="Arial" w:cs="Arial"/>
          <w:szCs w:val="20"/>
        </w:rPr>
      </w:pPr>
      <w:r w:rsidRPr="00B830C6">
        <w:rPr>
          <w:rFonts w:ascii="Arial" w:hAnsi="Arial" w:cs="Arial"/>
          <w:szCs w:val="20"/>
        </w:rPr>
        <w:t>Več o festival</w:t>
      </w:r>
      <w:r w:rsidR="005752D9">
        <w:rPr>
          <w:rFonts w:ascii="Arial" w:hAnsi="Arial" w:cs="Arial"/>
          <w:szCs w:val="20"/>
        </w:rPr>
        <w:t>u</w:t>
      </w:r>
      <w:r w:rsidRPr="00B830C6">
        <w:rPr>
          <w:rFonts w:ascii="Arial" w:hAnsi="Arial" w:cs="Arial"/>
          <w:szCs w:val="20"/>
        </w:rPr>
        <w:t xml:space="preserve"> Zlati boben:</w:t>
      </w:r>
      <w:r w:rsidR="00C85D2A">
        <w:t xml:space="preserve"> </w:t>
      </w:r>
      <w:hyperlink r:id="rId8" w:history="1">
        <w:r w:rsidR="00C85D2A">
          <w:rPr>
            <w:rStyle w:val="Hyperlink"/>
          </w:rPr>
          <w:t>https://goldendrum.com/si/</w:t>
        </w:r>
      </w:hyperlink>
      <w:r w:rsidR="00B66E17" w:rsidRPr="00B830C6">
        <w:rPr>
          <w:rFonts w:ascii="Arial" w:hAnsi="Arial" w:cs="Arial"/>
          <w:szCs w:val="20"/>
        </w:rPr>
        <w:t>.</w:t>
      </w:r>
    </w:p>
    <w:p w14:paraId="776C3C3E" w14:textId="77777777" w:rsidR="00752FDF" w:rsidRPr="00B830C6" w:rsidRDefault="00752FDF" w:rsidP="003839B2">
      <w:pPr>
        <w:spacing w:after="0" w:line="280" w:lineRule="atLeast"/>
        <w:rPr>
          <w:rFonts w:ascii="Arial" w:hAnsi="Arial" w:cs="Arial"/>
          <w:b/>
          <w:szCs w:val="20"/>
        </w:rPr>
      </w:pPr>
    </w:p>
    <w:p w14:paraId="680BF682" w14:textId="77777777" w:rsidR="00752FDF" w:rsidRPr="00B830C6" w:rsidRDefault="00752FDF" w:rsidP="003839B2">
      <w:pPr>
        <w:spacing w:after="0" w:line="280" w:lineRule="atLeast"/>
        <w:rPr>
          <w:rFonts w:ascii="Arial" w:hAnsi="Arial" w:cs="Arial"/>
          <w:b/>
          <w:szCs w:val="20"/>
        </w:rPr>
      </w:pPr>
    </w:p>
    <w:p w14:paraId="605E3B74" w14:textId="2A44A998" w:rsidR="003839B2" w:rsidRPr="00B830C6" w:rsidRDefault="00B830C6" w:rsidP="003839B2">
      <w:pPr>
        <w:spacing w:after="0" w:line="280" w:lineRule="atLeast"/>
        <w:rPr>
          <w:rFonts w:ascii="Arial" w:hAnsi="Arial" w:cs="Arial"/>
          <w:b/>
          <w:szCs w:val="20"/>
        </w:rPr>
      </w:pPr>
      <w:r w:rsidRPr="00B830C6">
        <w:rPr>
          <w:rFonts w:ascii="Arial" w:hAnsi="Arial" w:cs="Arial"/>
          <w:b/>
          <w:szCs w:val="20"/>
        </w:rPr>
        <w:t>Dodatne informacije</w:t>
      </w:r>
    </w:p>
    <w:p w14:paraId="64FD67A5" w14:textId="77777777" w:rsidR="00752FDF" w:rsidRPr="00EA73EB" w:rsidRDefault="00752FDF" w:rsidP="003839B2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>Kristina Bogataj</w:t>
      </w:r>
    </w:p>
    <w:p w14:paraId="4161D979" w14:textId="6DD50A93" w:rsidR="00752FDF" w:rsidRPr="00EA73EB" w:rsidRDefault="00B830C6" w:rsidP="003839B2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>Direktorica komunikacij</w:t>
      </w:r>
    </w:p>
    <w:p w14:paraId="08A2D4B1" w14:textId="1FE586A7" w:rsidR="00752FDF" w:rsidRPr="00EA73EB" w:rsidRDefault="00B830C6" w:rsidP="003839B2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>Festival Zlati boben</w:t>
      </w:r>
      <w:r w:rsidR="00B66E17" w:rsidRPr="00EA73EB">
        <w:rPr>
          <w:rFonts w:ascii="Arial" w:hAnsi="Arial" w:cs="Arial"/>
          <w:szCs w:val="20"/>
        </w:rPr>
        <w:br/>
        <w:t xml:space="preserve">E: </w:t>
      </w:r>
      <w:hyperlink r:id="rId9" w:history="1">
        <w:r w:rsidR="00752FDF" w:rsidRPr="00EA73EB">
          <w:rPr>
            <w:rStyle w:val="Hyperlink"/>
            <w:rFonts w:ascii="Arial" w:hAnsi="Arial" w:cs="Arial"/>
            <w:szCs w:val="20"/>
          </w:rPr>
          <w:t>kristina.bogataj@goldendrum.com</w:t>
        </w:r>
      </w:hyperlink>
    </w:p>
    <w:p w14:paraId="2A34947B" w14:textId="3608F1DE" w:rsidR="00CD1842" w:rsidRDefault="00B66E17" w:rsidP="00462703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 xml:space="preserve">M: </w:t>
      </w:r>
      <w:r w:rsidR="00B830C6" w:rsidRPr="00EA73EB">
        <w:rPr>
          <w:rFonts w:ascii="Arial" w:hAnsi="Arial" w:cs="Arial"/>
          <w:szCs w:val="20"/>
        </w:rPr>
        <w:t>0</w:t>
      </w:r>
      <w:r w:rsidR="00752FDF" w:rsidRPr="00EA73EB">
        <w:rPr>
          <w:rFonts w:ascii="Arial" w:hAnsi="Arial" w:cs="Arial"/>
          <w:szCs w:val="20"/>
        </w:rPr>
        <w:t>40 898 090</w:t>
      </w:r>
      <w:r w:rsidRPr="00B830C6">
        <w:rPr>
          <w:rFonts w:ascii="Arial" w:hAnsi="Arial" w:cs="Arial"/>
          <w:szCs w:val="20"/>
        </w:rPr>
        <w:t xml:space="preserve"> </w:t>
      </w:r>
    </w:p>
    <w:p w14:paraId="1033B3A8" w14:textId="2A7FFDFD" w:rsidR="00EA73EB" w:rsidRDefault="00EA73EB" w:rsidP="00462703">
      <w:pPr>
        <w:spacing w:after="0" w:line="280" w:lineRule="atLeast"/>
        <w:rPr>
          <w:rFonts w:ascii="Arial" w:hAnsi="Arial" w:cs="Arial"/>
          <w:szCs w:val="20"/>
        </w:rPr>
      </w:pPr>
    </w:p>
    <w:p w14:paraId="20AE6325" w14:textId="6A97D966" w:rsidR="00EA73EB" w:rsidRPr="00EA73EB" w:rsidRDefault="00EA73EB" w:rsidP="00EA73EB">
      <w:pPr>
        <w:spacing w:after="0" w:line="280" w:lineRule="atLeas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Alenka Pangerčič</w:t>
      </w:r>
    </w:p>
    <w:p w14:paraId="5D1E4DF8" w14:textId="3B44E141" w:rsidR="00EA73EB" w:rsidRPr="00EA73EB" w:rsidRDefault="009F6CD5" w:rsidP="00EA73EB">
      <w:pPr>
        <w:spacing w:after="0" w:line="280" w:lineRule="atLeast"/>
        <w:rPr>
          <w:rFonts w:ascii="Arial" w:hAnsi="Arial" w:cs="Arial"/>
          <w:szCs w:val="20"/>
        </w:rPr>
      </w:pPr>
      <w:r w:rsidRPr="009F6CD5">
        <w:rPr>
          <w:rFonts w:ascii="Arial" w:hAnsi="Arial" w:cs="Arial"/>
          <w:szCs w:val="20"/>
        </w:rPr>
        <w:t xml:space="preserve">Vodja </w:t>
      </w:r>
      <w:r w:rsidR="00EA73EB" w:rsidRPr="009F6CD5">
        <w:rPr>
          <w:rFonts w:ascii="Arial" w:hAnsi="Arial" w:cs="Arial"/>
          <w:szCs w:val="20"/>
        </w:rPr>
        <w:t>komunikacij</w:t>
      </w:r>
    </w:p>
    <w:p w14:paraId="6EA20087" w14:textId="250A75EE" w:rsidR="00EA73EB" w:rsidRPr="00EA73EB" w:rsidRDefault="00EA73EB" w:rsidP="00EA73EB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>Festival Zlati boben</w:t>
      </w:r>
      <w:r w:rsidRPr="00EA73EB">
        <w:rPr>
          <w:rFonts w:ascii="Arial" w:hAnsi="Arial" w:cs="Arial"/>
          <w:szCs w:val="20"/>
        </w:rPr>
        <w:br/>
        <w:t xml:space="preserve">E: </w:t>
      </w:r>
      <w:hyperlink r:id="rId10" w:history="1">
        <w:r w:rsidRPr="00645C4B">
          <w:rPr>
            <w:rStyle w:val="Hyperlink"/>
            <w:rFonts w:ascii="Arial" w:hAnsi="Arial" w:cs="Arial"/>
            <w:szCs w:val="20"/>
          </w:rPr>
          <w:t>alenka.pangercic@goldendrum.com</w:t>
        </w:r>
      </w:hyperlink>
    </w:p>
    <w:p w14:paraId="57FB284A" w14:textId="1691DE39" w:rsidR="00EA73EB" w:rsidRPr="00B830C6" w:rsidRDefault="00EA73EB" w:rsidP="00EA73EB">
      <w:pPr>
        <w:spacing w:after="0" w:line="280" w:lineRule="atLeast"/>
        <w:rPr>
          <w:rFonts w:ascii="Arial" w:hAnsi="Arial" w:cs="Arial"/>
          <w:szCs w:val="20"/>
        </w:rPr>
      </w:pPr>
      <w:r w:rsidRPr="00EA73EB">
        <w:rPr>
          <w:rFonts w:ascii="Arial" w:hAnsi="Arial" w:cs="Arial"/>
          <w:szCs w:val="20"/>
        </w:rPr>
        <w:t>M: 0</w:t>
      </w:r>
      <w:r>
        <w:rPr>
          <w:rFonts w:ascii="Arial" w:hAnsi="Arial" w:cs="Arial"/>
          <w:szCs w:val="20"/>
        </w:rPr>
        <w:t>31 489 152</w:t>
      </w:r>
      <w:r w:rsidRPr="00B830C6">
        <w:rPr>
          <w:rFonts w:ascii="Arial" w:hAnsi="Arial" w:cs="Arial"/>
          <w:szCs w:val="20"/>
        </w:rPr>
        <w:t xml:space="preserve"> </w:t>
      </w:r>
    </w:p>
    <w:p w14:paraId="0B3F911B" w14:textId="77777777" w:rsidR="00EA73EB" w:rsidRPr="00B830C6" w:rsidRDefault="00EA73EB" w:rsidP="00462703">
      <w:pPr>
        <w:spacing w:after="0" w:line="280" w:lineRule="atLeast"/>
        <w:rPr>
          <w:rFonts w:ascii="Arial" w:hAnsi="Arial" w:cs="Arial"/>
          <w:szCs w:val="20"/>
        </w:rPr>
      </w:pPr>
    </w:p>
    <w:sectPr w:rsidR="00EA73EB" w:rsidRPr="00B830C6" w:rsidSect="00A83DFA">
      <w:headerReference w:type="default" r:id="rId11"/>
      <w:headerReference w:type="first" r:id="rId12"/>
      <w:footerReference w:type="first" r:id="rId13"/>
      <w:pgSz w:w="12240" w:h="15840"/>
      <w:pgMar w:top="184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43F7F" w14:textId="77777777" w:rsidR="00EC4D85" w:rsidRDefault="00EC4D85" w:rsidP="00277C86">
      <w:pPr>
        <w:spacing w:after="0" w:line="240" w:lineRule="auto"/>
      </w:pPr>
      <w:r>
        <w:separator/>
      </w:r>
    </w:p>
  </w:endnote>
  <w:endnote w:type="continuationSeparator" w:id="0">
    <w:p w14:paraId="3ED56BF0" w14:textId="77777777" w:rsidR="00EC4D85" w:rsidRDefault="00EC4D85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38873" w14:textId="77777777" w:rsidR="00F83631" w:rsidRDefault="00F83631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5F871402" wp14:editId="5C176D30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F26DE" w14:textId="77777777" w:rsidR="00EC4D85" w:rsidRDefault="00EC4D85" w:rsidP="00277C86">
      <w:pPr>
        <w:spacing w:after="0" w:line="240" w:lineRule="auto"/>
      </w:pPr>
      <w:r>
        <w:separator/>
      </w:r>
    </w:p>
  </w:footnote>
  <w:footnote w:type="continuationSeparator" w:id="0">
    <w:p w14:paraId="330247EF" w14:textId="77777777" w:rsidR="00EC4D85" w:rsidRDefault="00EC4D85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60BD5" w14:textId="77777777" w:rsidR="00F83631" w:rsidRDefault="00F83631">
    <w:pPr>
      <w:pStyle w:val="Header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06823003" wp14:editId="4B78907F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4386E" w14:textId="77777777" w:rsidR="00F83631" w:rsidRDefault="00F83631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6B4C34D2" wp14:editId="65935093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86"/>
    <w:rsid w:val="00025967"/>
    <w:rsid w:val="0007473A"/>
    <w:rsid w:val="00086F22"/>
    <w:rsid w:val="000C3557"/>
    <w:rsid w:val="000F05D5"/>
    <w:rsid w:val="00100A9D"/>
    <w:rsid w:val="00105B96"/>
    <w:rsid w:val="00127E16"/>
    <w:rsid w:val="00160501"/>
    <w:rsid w:val="0016175A"/>
    <w:rsid w:val="00180549"/>
    <w:rsid w:val="001A65A1"/>
    <w:rsid w:val="001D05C7"/>
    <w:rsid w:val="00210812"/>
    <w:rsid w:val="00277C86"/>
    <w:rsid w:val="00287EF5"/>
    <w:rsid w:val="002B2B42"/>
    <w:rsid w:val="0030567E"/>
    <w:rsid w:val="003123E0"/>
    <w:rsid w:val="00340267"/>
    <w:rsid w:val="003441F3"/>
    <w:rsid w:val="003839B2"/>
    <w:rsid w:val="003B6853"/>
    <w:rsid w:val="00462703"/>
    <w:rsid w:val="00472668"/>
    <w:rsid w:val="00494E2E"/>
    <w:rsid w:val="004E2E10"/>
    <w:rsid w:val="004F6AA2"/>
    <w:rsid w:val="0050241D"/>
    <w:rsid w:val="00574D55"/>
    <w:rsid w:val="005752D9"/>
    <w:rsid w:val="005A6F80"/>
    <w:rsid w:val="005C0F50"/>
    <w:rsid w:val="006253D7"/>
    <w:rsid w:val="006361E7"/>
    <w:rsid w:val="00707BB6"/>
    <w:rsid w:val="007129C4"/>
    <w:rsid w:val="00752592"/>
    <w:rsid w:val="00752FDF"/>
    <w:rsid w:val="00767820"/>
    <w:rsid w:val="007820F5"/>
    <w:rsid w:val="007C780D"/>
    <w:rsid w:val="00850010"/>
    <w:rsid w:val="00883F15"/>
    <w:rsid w:val="008C44B8"/>
    <w:rsid w:val="008E12D4"/>
    <w:rsid w:val="008E4897"/>
    <w:rsid w:val="0090710E"/>
    <w:rsid w:val="00936422"/>
    <w:rsid w:val="0094019C"/>
    <w:rsid w:val="009442CC"/>
    <w:rsid w:val="00991EDF"/>
    <w:rsid w:val="009F6CD5"/>
    <w:rsid w:val="00A8299F"/>
    <w:rsid w:val="00A83DFA"/>
    <w:rsid w:val="00AC62D3"/>
    <w:rsid w:val="00AD6758"/>
    <w:rsid w:val="00B0151C"/>
    <w:rsid w:val="00B17C68"/>
    <w:rsid w:val="00B450A5"/>
    <w:rsid w:val="00B54C61"/>
    <w:rsid w:val="00B66E17"/>
    <w:rsid w:val="00B830C6"/>
    <w:rsid w:val="00BC4113"/>
    <w:rsid w:val="00BE75C2"/>
    <w:rsid w:val="00C7279C"/>
    <w:rsid w:val="00C85D2A"/>
    <w:rsid w:val="00CC1F0D"/>
    <w:rsid w:val="00CD1842"/>
    <w:rsid w:val="00CD7751"/>
    <w:rsid w:val="00D10775"/>
    <w:rsid w:val="00DA4ADB"/>
    <w:rsid w:val="00DC1A2D"/>
    <w:rsid w:val="00DE0531"/>
    <w:rsid w:val="00DF4BD6"/>
    <w:rsid w:val="00E31529"/>
    <w:rsid w:val="00E32D54"/>
    <w:rsid w:val="00E81E24"/>
    <w:rsid w:val="00EA73EB"/>
    <w:rsid w:val="00EC4D85"/>
    <w:rsid w:val="00F10040"/>
    <w:rsid w:val="00F6210C"/>
    <w:rsid w:val="00F83631"/>
    <w:rsid w:val="00FA4F7E"/>
    <w:rsid w:val="00FB3A20"/>
    <w:rsid w:val="00FC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B3BFE5"/>
  <w15:docId w15:val="{80C44E5D-00C8-8C46-B512-9A1F4A65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1F3"/>
    <w:rPr>
      <w:rFonts w:ascii="Tahoma" w:hAnsi="Tahoma"/>
      <w:sz w:val="20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C86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C86"/>
    <w:rPr>
      <w:rFonts w:ascii="Tahoma" w:hAnsi="Tahoma"/>
      <w:sz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character" w:styleId="Strong">
    <w:name w:val="Strong"/>
    <w:basedOn w:val="DefaultParagraphFont"/>
    <w:uiPriority w:val="22"/>
    <w:qFormat/>
    <w:rsid w:val="001D05C7"/>
    <w:rPr>
      <w:b/>
      <w:bCs/>
    </w:rPr>
  </w:style>
  <w:style w:type="character" w:styleId="Emphasis">
    <w:name w:val="Emphasis"/>
    <w:basedOn w:val="DefaultParagraphFont"/>
    <w:uiPriority w:val="20"/>
    <w:qFormat/>
    <w:rsid w:val="00CD7751"/>
    <w:rPr>
      <w:i/>
      <w:iCs/>
    </w:rPr>
  </w:style>
  <w:style w:type="character" w:styleId="Hyperlink">
    <w:name w:val="Hyperlink"/>
    <w:basedOn w:val="DefaultParagraphFont"/>
    <w:uiPriority w:val="99"/>
    <w:unhideWhenUsed/>
    <w:rsid w:val="000747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473A"/>
    <w:rPr>
      <w:color w:val="808080"/>
      <w:shd w:val="clear" w:color="auto" w:fill="E6E6E6"/>
    </w:rPr>
  </w:style>
  <w:style w:type="character" w:customStyle="1" w:styleId="gmail-m413298568894966125gmail-s1">
    <w:name w:val="gmail-m_413298568894966125gmail-s1"/>
    <w:basedOn w:val="DefaultParagraphFont"/>
    <w:rsid w:val="00AC62D3"/>
  </w:style>
  <w:style w:type="paragraph" w:styleId="PlainText">
    <w:name w:val="Plain Text"/>
    <w:basedOn w:val="Normal"/>
    <w:link w:val="PlainTextChar"/>
    <w:uiPriority w:val="99"/>
    <w:unhideWhenUsed/>
    <w:rsid w:val="007129C4"/>
    <w:pPr>
      <w:spacing w:after="0" w:line="240" w:lineRule="auto"/>
    </w:pPr>
    <w:rPr>
      <w:rFonts w:ascii="Calibri" w:hAnsi="Calibri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129C4"/>
    <w:rPr>
      <w:rFonts w:ascii="Calibri" w:hAnsi="Calibri"/>
      <w:sz w:val="24"/>
      <w:szCs w:val="21"/>
      <w:lang w:val="sl-SI"/>
    </w:rPr>
  </w:style>
  <w:style w:type="character" w:customStyle="1" w:styleId="m6539078070344015438mc-toc-title">
    <w:name w:val="m_6539078070344015438mc-toc-title"/>
    <w:basedOn w:val="DefaultParagraphFont"/>
    <w:rsid w:val="000F05D5"/>
  </w:style>
  <w:style w:type="paragraph" w:styleId="NormalWeb">
    <w:name w:val="Normal (Web)"/>
    <w:basedOn w:val="Normal"/>
    <w:uiPriority w:val="99"/>
    <w:semiHidden/>
    <w:unhideWhenUsed/>
    <w:rsid w:val="00E32D5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00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01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010"/>
    <w:rPr>
      <w:rFonts w:ascii="Tahoma" w:hAnsi="Tahoma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010"/>
    <w:rPr>
      <w:rFonts w:ascii="Tahoma" w:hAnsi="Tahoma"/>
      <w:b/>
      <w:bCs/>
      <w:sz w:val="20"/>
      <w:szCs w:val="20"/>
      <w:lang w:val="sl-SI"/>
    </w:rPr>
  </w:style>
  <w:style w:type="character" w:customStyle="1" w:styleId="il">
    <w:name w:val="il"/>
    <w:basedOn w:val="DefaultParagraphFont"/>
    <w:rsid w:val="00DA4ADB"/>
  </w:style>
  <w:style w:type="character" w:customStyle="1" w:styleId="6qdm">
    <w:name w:val="_6qdm"/>
    <w:basedOn w:val="DefaultParagraphFont"/>
    <w:rsid w:val="00752FDF"/>
  </w:style>
  <w:style w:type="character" w:styleId="UnresolvedMention">
    <w:name w:val="Unresolved Mention"/>
    <w:basedOn w:val="DefaultParagraphFont"/>
    <w:uiPriority w:val="99"/>
    <w:semiHidden/>
    <w:unhideWhenUsed/>
    <w:rsid w:val="00EA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1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6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3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56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4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dendrum.com/s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live.editiondigital.com/e/19appttkc/golden-drum-report-2019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lenka.pangercic@goldendru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na.bogataj@goldendru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1A764-01D3-4CF2-B528-57E43BE35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25. Zlati boben predstavlja Golden Drum Report 2018</vt:lpstr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25. Zlati boben predstavlja Golden Drum Report 2018</dc:title>
  <dc:subject/>
  <dc:creator>Golden Drum Festival</dc:creator>
  <cp:keywords/>
  <dc:description/>
  <cp:lastModifiedBy>Paideia Pisarna</cp:lastModifiedBy>
  <cp:revision>2</cp:revision>
  <cp:lastPrinted>2018-02-21T17:03:00Z</cp:lastPrinted>
  <dcterms:created xsi:type="dcterms:W3CDTF">2019-11-21T09:29:00Z</dcterms:created>
  <dcterms:modified xsi:type="dcterms:W3CDTF">2019-11-21T09:29:00Z</dcterms:modified>
</cp:coreProperties>
</file>